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2781" w:rsidRPr="00D21269" w:rsidRDefault="00D21269" w:rsidP="00D21269">
      <w:pPr>
        <w:autoSpaceDE w:val="0"/>
        <w:autoSpaceDN w:val="0"/>
        <w:adjustRightInd w:val="0"/>
        <w:spacing w:line="360" w:lineRule="auto"/>
        <w:rPr>
          <w:rFonts w:ascii="黑体" w:eastAsia="黑体" w:hAnsi="黑体" w:cs="楷体_GB2312"/>
          <w:kern w:val="0"/>
          <w:sz w:val="30"/>
          <w:szCs w:val="30"/>
        </w:rPr>
      </w:pPr>
      <w:r w:rsidRPr="00D21269">
        <w:rPr>
          <w:rFonts w:ascii="黑体" w:eastAsia="黑体" w:hAnsi="黑体" w:cs="楷体_GB2312" w:hint="eastAsia"/>
          <w:kern w:val="0"/>
          <w:sz w:val="30"/>
          <w:szCs w:val="30"/>
        </w:rPr>
        <w:t>小儿外科</w:t>
      </w:r>
    </w:p>
    <w:p w:rsidR="00DA2D0C" w:rsidRPr="00322781" w:rsidRDefault="00DA2D0C" w:rsidP="00D21269">
      <w:pPr>
        <w:autoSpaceDE w:val="0"/>
        <w:autoSpaceDN w:val="0"/>
        <w:adjustRightInd w:val="0"/>
        <w:spacing w:line="360" w:lineRule="auto"/>
        <w:jc w:val="left"/>
        <w:rPr>
          <w:rFonts w:ascii="仿宋_GB2312" w:eastAsia="仿宋_GB2312" w:cs="仿宋_GB2312"/>
          <w:kern w:val="0"/>
          <w:sz w:val="32"/>
          <w:szCs w:val="32"/>
        </w:rPr>
      </w:pPr>
      <w:r w:rsidRPr="00322781">
        <w:rPr>
          <w:rFonts w:ascii="仿宋_GB2312" w:eastAsia="仿宋_GB2312" w:cs="宋体" w:hint="eastAsia"/>
          <w:kern w:val="0"/>
          <w:sz w:val="32"/>
          <w:szCs w:val="32"/>
        </w:rPr>
        <w:t>1</w:t>
      </w:r>
      <w:r w:rsidRPr="00322781">
        <w:rPr>
          <w:rFonts w:ascii="仿宋_GB2312" w:eastAsia="仿宋_GB2312" w:cs="仿宋_GB2312" w:hint="eastAsia"/>
          <w:kern w:val="0"/>
          <w:sz w:val="32"/>
          <w:szCs w:val="32"/>
        </w:rPr>
        <w:t>、胆总管囊肿手术（囊肿切除、胆道重建术等）</w:t>
      </w:r>
    </w:p>
    <w:p w:rsidR="00DA2D0C" w:rsidRPr="00322781" w:rsidRDefault="00DA2D0C" w:rsidP="00D21269">
      <w:pPr>
        <w:autoSpaceDE w:val="0"/>
        <w:autoSpaceDN w:val="0"/>
        <w:adjustRightInd w:val="0"/>
        <w:spacing w:line="360" w:lineRule="auto"/>
        <w:jc w:val="left"/>
        <w:rPr>
          <w:rFonts w:ascii="仿宋_GB2312" w:eastAsia="仿宋_GB2312" w:cs="仿宋_GB2312"/>
          <w:kern w:val="0"/>
          <w:sz w:val="32"/>
          <w:szCs w:val="32"/>
        </w:rPr>
      </w:pPr>
      <w:r w:rsidRPr="00322781">
        <w:rPr>
          <w:rFonts w:ascii="仿宋_GB2312" w:eastAsia="仿宋_GB2312" w:cs="宋体" w:hint="eastAsia"/>
          <w:kern w:val="0"/>
          <w:sz w:val="32"/>
          <w:szCs w:val="32"/>
        </w:rPr>
        <w:t>2</w:t>
      </w:r>
      <w:r w:rsidRPr="00322781">
        <w:rPr>
          <w:rFonts w:ascii="仿宋_GB2312" w:eastAsia="仿宋_GB2312" w:cs="仿宋_GB2312" w:hint="eastAsia"/>
          <w:kern w:val="0"/>
          <w:sz w:val="32"/>
          <w:szCs w:val="32"/>
        </w:rPr>
        <w:t>、先天性巨结肠根治术</w:t>
      </w:r>
    </w:p>
    <w:p w:rsidR="00DA2D0C" w:rsidRPr="00322781" w:rsidRDefault="00DA2D0C" w:rsidP="00D21269">
      <w:pPr>
        <w:autoSpaceDE w:val="0"/>
        <w:autoSpaceDN w:val="0"/>
        <w:adjustRightInd w:val="0"/>
        <w:spacing w:line="360" w:lineRule="auto"/>
        <w:jc w:val="left"/>
        <w:rPr>
          <w:rFonts w:ascii="仿宋_GB2312" w:eastAsia="仿宋_GB2312" w:cs="仿宋_GB2312"/>
          <w:kern w:val="0"/>
          <w:sz w:val="32"/>
          <w:szCs w:val="32"/>
        </w:rPr>
      </w:pPr>
      <w:r w:rsidRPr="00322781">
        <w:rPr>
          <w:rFonts w:ascii="仿宋_GB2312" w:eastAsia="仿宋_GB2312" w:cs="宋体" w:hint="eastAsia"/>
          <w:kern w:val="0"/>
          <w:sz w:val="32"/>
          <w:szCs w:val="32"/>
        </w:rPr>
        <w:t>3</w:t>
      </w:r>
      <w:r w:rsidRPr="00322781">
        <w:rPr>
          <w:rFonts w:ascii="仿宋_GB2312" w:eastAsia="仿宋_GB2312" w:cs="仿宋_GB2312" w:hint="eastAsia"/>
          <w:kern w:val="0"/>
          <w:sz w:val="32"/>
          <w:szCs w:val="32"/>
        </w:rPr>
        <w:t>、肠旋转不良</w:t>
      </w:r>
      <w:r w:rsidRPr="00322781">
        <w:rPr>
          <w:rFonts w:ascii="仿宋_GB2312" w:eastAsia="仿宋_GB2312" w:hint="eastAsia"/>
          <w:kern w:val="0"/>
          <w:sz w:val="32"/>
          <w:szCs w:val="32"/>
        </w:rPr>
        <w:t>Ladd</w:t>
      </w:r>
      <w:proofErr w:type="gramStart"/>
      <w:r w:rsidRPr="00322781">
        <w:rPr>
          <w:rFonts w:ascii="仿宋_GB2312" w:eastAsia="仿宋_GB2312" w:cs="仿宋_GB2312" w:hint="eastAsia"/>
          <w:kern w:val="0"/>
          <w:sz w:val="32"/>
          <w:szCs w:val="32"/>
        </w:rPr>
        <w:t>’</w:t>
      </w:r>
      <w:proofErr w:type="gramEnd"/>
      <w:r w:rsidRPr="00322781">
        <w:rPr>
          <w:rFonts w:ascii="仿宋_GB2312" w:eastAsia="仿宋_GB2312" w:hint="eastAsia"/>
          <w:kern w:val="0"/>
          <w:sz w:val="32"/>
          <w:szCs w:val="32"/>
        </w:rPr>
        <w:t xml:space="preserve">s </w:t>
      </w:r>
      <w:r w:rsidRPr="00322781">
        <w:rPr>
          <w:rFonts w:ascii="仿宋_GB2312" w:eastAsia="仿宋_GB2312" w:cs="仿宋_GB2312" w:hint="eastAsia"/>
          <w:kern w:val="0"/>
          <w:sz w:val="32"/>
          <w:szCs w:val="32"/>
        </w:rPr>
        <w:t>手术</w:t>
      </w:r>
    </w:p>
    <w:p w:rsidR="00DA2D0C" w:rsidRPr="00322781" w:rsidRDefault="00DA2D0C" w:rsidP="00D21269">
      <w:pPr>
        <w:autoSpaceDE w:val="0"/>
        <w:autoSpaceDN w:val="0"/>
        <w:adjustRightInd w:val="0"/>
        <w:spacing w:line="360" w:lineRule="auto"/>
        <w:jc w:val="left"/>
        <w:rPr>
          <w:rFonts w:ascii="仿宋_GB2312" w:eastAsia="仿宋_GB2312" w:cs="仿宋_GB2312"/>
          <w:kern w:val="0"/>
          <w:sz w:val="32"/>
          <w:szCs w:val="32"/>
        </w:rPr>
      </w:pPr>
      <w:r w:rsidRPr="00322781">
        <w:rPr>
          <w:rFonts w:ascii="仿宋_GB2312" w:eastAsia="仿宋_GB2312" w:cs="宋体" w:hint="eastAsia"/>
          <w:kern w:val="0"/>
          <w:sz w:val="32"/>
          <w:szCs w:val="32"/>
        </w:rPr>
        <w:t>4</w:t>
      </w:r>
      <w:r w:rsidRPr="00322781">
        <w:rPr>
          <w:rFonts w:ascii="仿宋_GB2312" w:eastAsia="仿宋_GB2312" w:cs="仿宋_GB2312" w:hint="eastAsia"/>
          <w:kern w:val="0"/>
          <w:sz w:val="32"/>
          <w:szCs w:val="32"/>
        </w:rPr>
        <w:t>、腹膜后神经母细胞瘤切除术</w:t>
      </w:r>
    </w:p>
    <w:p w:rsidR="00DA2D0C" w:rsidRPr="00322781" w:rsidRDefault="00DA2D0C" w:rsidP="00D21269">
      <w:pPr>
        <w:autoSpaceDE w:val="0"/>
        <w:autoSpaceDN w:val="0"/>
        <w:adjustRightInd w:val="0"/>
        <w:spacing w:line="360" w:lineRule="auto"/>
        <w:jc w:val="left"/>
        <w:rPr>
          <w:rFonts w:ascii="仿宋_GB2312" w:eastAsia="仿宋_GB2312" w:cs="仿宋_GB2312"/>
          <w:kern w:val="0"/>
          <w:sz w:val="32"/>
          <w:szCs w:val="32"/>
        </w:rPr>
      </w:pPr>
      <w:r w:rsidRPr="00322781">
        <w:rPr>
          <w:rFonts w:ascii="仿宋_GB2312" w:eastAsia="仿宋_GB2312" w:cs="宋体" w:hint="eastAsia"/>
          <w:kern w:val="0"/>
          <w:sz w:val="32"/>
          <w:szCs w:val="32"/>
        </w:rPr>
        <w:t>6</w:t>
      </w:r>
      <w:r w:rsidRPr="00322781">
        <w:rPr>
          <w:rFonts w:ascii="仿宋_GB2312" w:eastAsia="仿宋_GB2312" w:cs="仿宋_GB2312" w:hint="eastAsia"/>
          <w:kern w:val="0"/>
          <w:sz w:val="32"/>
          <w:szCs w:val="32"/>
        </w:rPr>
        <w:t>、骶尾部畸胎瘤切除术</w:t>
      </w:r>
    </w:p>
    <w:p w:rsidR="00DA2D0C" w:rsidRPr="00322781" w:rsidRDefault="00DA2D0C" w:rsidP="00D21269">
      <w:pPr>
        <w:autoSpaceDE w:val="0"/>
        <w:autoSpaceDN w:val="0"/>
        <w:adjustRightInd w:val="0"/>
        <w:spacing w:line="360" w:lineRule="auto"/>
        <w:jc w:val="left"/>
        <w:rPr>
          <w:rFonts w:ascii="仿宋_GB2312" w:eastAsia="仿宋_GB2312" w:cs="仿宋_GB2312"/>
          <w:kern w:val="0"/>
          <w:sz w:val="32"/>
          <w:szCs w:val="32"/>
        </w:rPr>
      </w:pPr>
      <w:r w:rsidRPr="00322781">
        <w:rPr>
          <w:rFonts w:ascii="仿宋_GB2312" w:eastAsia="仿宋_GB2312" w:cs="宋体" w:hint="eastAsia"/>
          <w:kern w:val="0"/>
          <w:sz w:val="32"/>
          <w:szCs w:val="32"/>
        </w:rPr>
        <w:t>7</w:t>
      </w:r>
      <w:r w:rsidRPr="00322781">
        <w:rPr>
          <w:rFonts w:ascii="仿宋_GB2312" w:eastAsia="仿宋_GB2312" w:cs="仿宋_GB2312" w:hint="eastAsia"/>
          <w:kern w:val="0"/>
          <w:sz w:val="32"/>
          <w:szCs w:val="32"/>
        </w:rPr>
        <w:t>、肛门闭锁直肠舟状窝</w:t>
      </w:r>
      <w:proofErr w:type="gramStart"/>
      <w:r w:rsidRPr="00322781">
        <w:rPr>
          <w:rFonts w:ascii="仿宋_GB2312" w:eastAsia="仿宋_GB2312" w:cs="仿宋_GB2312" w:hint="eastAsia"/>
          <w:kern w:val="0"/>
          <w:sz w:val="32"/>
          <w:szCs w:val="32"/>
        </w:rPr>
        <w:t>瘘</w:t>
      </w:r>
      <w:proofErr w:type="gramEnd"/>
      <w:r w:rsidRPr="00322781">
        <w:rPr>
          <w:rFonts w:ascii="仿宋_GB2312" w:eastAsia="仿宋_GB2312" w:cs="仿宋_GB2312" w:hint="eastAsia"/>
          <w:kern w:val="0"/>
          <w:sz w:val="32"/>
          <w:szCs w:val="32"/>
        </w:rPr>
        <w:t>（直肠瘘管修补、会阴肛门成型术）</w:t>
      </w:r>
    </w:p>
    <w:p w:rsidR="00DA2D0C" w:rsidRPr="00322781" w:rsidRDefault="00DA2D0C" w:rsidP="00D21269">
      <w:pPr>
        <w:autoSpaceDE w:val="0"/>
        <w:autoSpaceDN w:val="0"/>
        <w:adjustRightInd w:val="0"/>
        <w:spacing w:line="360" w:lineRule="auto"/>
        <w:jc w:val="left"/>
        <w:rPr>
          <w:rFonts w:ascii="仿宋_GB2312" w:eastAsia="仿宋_GB2312" w:cs="仿宋_GB2312"/>
          <w:kern w:val="0"/>
          <w:sz w:val="32"/>
          <w:szCs w:val="32"/>
        </w:rPr>
      </w:pPr>
      <w:r w:rsidRPr="00322781">
        <w:rPr>
          <w:rFonts w:ascii="仿宋_GB2312" w:eastAsia="仿宋_GB2312" w:cs="宋体" w:hint="eastAsia"/>
          <w:kern w:val="0"/>
          <w:sz w:val="32"/>
          <w:szCs w:val="32"/>
        </w:rPr>
        <w:t>8</w:t>
      </w:r>
      <w:r w:rsidRPr="00322781">
        <w:rPr>
          <w:rFonts w:ascii="仿宋_GB2312" w:eastAsia="仿宋_GB2312" w:cs="仿宋_GB2312" w:hint="eastAsia"/>
          <w:kern w:val="0"/>
          <w:sz w:val="32"/>
          <w:szCs w:val="32"/>
        </w:rPr>
        <w:t>、腹腔镜下消化道出血诊治</w:t>
      </w:r>
    </w:p>
    <w:p w:rsidR="00DA2D0C" w:rsidRPr="00322781" w:rsidRDefault="00DA2D0C" w:rsidP="00D21269">
      <w:pPr>
        <w:autoSpaceDE w:val="0"/>
        <w:autoSpaceDN w:val="0"/>
        <w:adjustRightInd w:val="0"/>
        <w:spacing w:line="360" w:lineRule="auto"/>
        <w:jc w:val="left"/>
        <w:rPr>
          <w:rFonts w:ascii="仿宋_GB2312" w:eastAsia="仿宋_GB2312" w:cs="仿宋_GB2312"/>
          <w:kern w:val="0"/>
          <w:sz w:val="32"/>
          <w:szCs w:val="32"/>
        </w:rPr>
      </w:pPr>
      <w:r w:rsidRPr="00322781">
        <w:rPr>
          <w:rFonts w:ascii="仿宋_GB2312" w:eastAsia="仿宋_GB2312" w:cs="宋体" w:hint="eastAsia"/>
          <w:kern w:val="0"/>
          <w:sz w:val="32"/>
          <w:szCs w:val="32"/>
        </w:rPr>
        <w:t>9</w:t>
      </w:r>
      <w:r w:rsidRPr="00322781">
        <w:rPr>
          <w:rFonts w:ascii="仿宋_GB2312" w:eastAsia="仿宋_GB2312" w:cs="仿宋_GB2312" w:hint="eastAsia"/>
          <w:kern w:val="0"/>
          <w:sz w:val="32"/>
          <w:szCs w:val="32"/>
        </w:rPr>
        <w:t>、腹腔镜阑尾切除术</w:t>
      </w:r>
    </w:p>
    <w:p w:rsidR="00DA2D0C" w:rsidRPr="00322781" w:rsidRDefault="00DA2D0C" w:rsidP="00D21269">
      <w:pPr>
        <w:autoSpaceDE w:val="0"/>
        <w:autoSpaceDN w:val="0"/>
        <w:adjustRightInd w:val="0"/>
        <w:spacing w:line="360" w:lineRule="auto"/>
        <w:jc w:val="left"/>
        <w:rPr>
          <w:rFonts w:ascii="仿宋_GB2312" w:eastAsia="仿宋_GB2312" w:cs="仿宋_GB2312"/>
          <w:kern w:val="0"/>
          <w:sz w:val="32"/>
          <w:szCs w:val="32"/>
        </w:rPr>
      </w:pPr>
      <w:r w:rsidRPr="00322781">
        <w:rPr>
          <w:rFonts w:ascii="仿宋_GB2312" w:eastAsia="仿宋_GB2312" w:cs="宋体" w:hint="eastAsia"/>
          <w:kern w:val="0"/>
          <w:sz w:val="32"/>
          <w:szCs w:val="32"/>
        </w:rPr>
        <w:t>10</w:t>
      </w:r>
      <w:r w:rsidRPr="00322781">
        <w:rPr>
          <w:rFonts w:ascii="仿宋_GB2312" w:eastAsia="仿宋_GB2312" w:cs="仿宋_GB2312" w:hint="eastAsia"/>
          <w:kern w:val="0"/>
          <w:sz w:val="32"/>
          <w:szCs w:val="32"/>
        </w:rPr>
        <w:t>、腹腔镜疝囊高位结扎术</w:t>
      </w:r>
    </w:p>
    <w:p w:rsidR="00DA2D0C" w:rsidRDefault="00DA2D0C" w:rsidP="00D21269">
      <w:pPr>
        <w:jc w:val="left"/>
        <w:rPr>
          <w:rFonts w:ascii="仿宋_GB2312" w:eastAsia="仿宋_GB2312" w:cs="仿宋_GB2312"/>
          <w:kern w:val="0"/>
          <w:sz w:val="32"/>
          <w:szCs w:val="32"/>
        </w:rPr>
      </w:pPr>
      <w:r w:rsidRPr="00322781">
        <w:rPr>
          <w:rFonts w:ascii="仿宋_GB2312" w:eastAsia="仿宋_GB2312" w:cs="宋体" w:hint="eastAsia"/>
          <w:kern w:val="0"/>
          <w:sz w:val="32"/>
          <w:szCs w:val="32"/>
        </w:rPr>
        <w:t>11</w:t>
      </w:r>
      <w:r w:rsidRPr="00322781">
        <w:rPr>
          <w:rFonts w:ascii="仿宋_GB2312" w:eastAsia="仿宋_GB2312" w:cs="仿宋_GB2312" w:hint="eastAsia"/>
          <w:kern w:val="0"/>
          <w:sz w:val="32"/>
          <w:szCs w:val="32"/>
        </w:rPr>
        <w:t>、腹腔镜卵巢肿瘤切除术</w:t>
      </w:r>
    </w:p>
    <w:p w:rsidR="00000000" w:rsidRPr="00D21269" w:rsidRDefault="000B07A7" w:rsidP="00D21269">
      <w:pPr>
        <w:autoSpaceDE w:val="0"/>
        <w:autoSpaceDN w:val="0"/>
        <w:adjustRightInd w:val="0"/>
        <w:spacing w:line="360" w:lineRule="auto"/>
        <w:jc w:val="left"/>
        <w:rPr>
          <w:rFonts w:ascii="黑体" w:eastAsia="黑体" w:hAnsi="黑体" w:cs="仿宋_GB2312"/>
          <w:kern w:val="0"/>
          <w:sz w:val="32"/>
          <w:szCs w:val="32"/>
        </w:rPr>
      </w:pPr>
      <w:r w:rsidRPr="00D21269">
        <w:rPr>
          <w:rFonts w:ascii="黑体" w:eastAsia="黑体" w:hAnsi="黑体" w:cs="仿宋_GB2312" w:hint="eastAsia"/>
          <w:kern w:val="0"/>
          <w:sz w:val="32"/>
          <w:szCs w:val="32"/>
        </w:rPr>
        <w:t>小儿外科必备</w:t>
      </w:r>
      <w:r w:rsidR="00F75526" w:rsidRPr="00D21269">
        <w:rPr>
          <w:rFonts w:ascii="黑体" w:eastAsia="黑体" w:hAnsi="黑体" w:cs="仿宋_GB2312" w:hint="eastAsia"/>
          <w:kern w:val="0"/>
          <w:sz w:val="32"/>
          <w:szCs w:val="32"/>
        </w:rPr>
        <w:t>治疗</w:t>
      </w:r>
      <w:r w:rsidR="00F75526" w:rsidRPr="00D21269">
        <w:rPr>
          <w:rFonts w:ascii="黑体" w:eastAsia="黑体" w:hAnsi="黑体" w:cs="仿宋_GB2312"/>
          <w:kern w:val="0"/>
          <w:sz w:val="32"/>
          <w:szCs w:val="32"/>
        </w:rPr>
        <w:t>病种</w:t>
      </w:r>
      <w:r w:rsidRPr="00D21269">
        <w:rPr>
          <w:rFonts w:ascii="黑体" w:eastAsia="黑体" w:hAnsi="黑体" w:cs="仿宋_GB2312" w:hint="eastAsia"/>
          <w:kern w:val="0"/>
          <w:sz w:val="32"/>
          <w:szCs w:val="32"/>
        </w:rPr>
        <w:t>：</w:t>
      </w:r>
    </w:p>
    <w:p w:rsidR="00902458" w:rsidRPr="00867E65" w:rsidRDefault="00902458" w:rsidP="00D21269">
      <w:pPr>
        <w:autoSpaceDE w:val="0"/>
        <w:autoSpaceDN w:val="0"/>
        <w:adjustRightInd w:val="0"/>
        <w:spacing w:line="360" w:lineRule="auto"/>
        <w:jc w:val="left"/>
        <w:rPr>
          <w:rFonts w:ascii="仿宋_GB2312" w:eastAsia="仿宋_GB2312" w:cs="仿宋_GB2312"/>
          <w:kern w:val="0"/>
          <w:sz w:val="32"/>
          <w:szCs w:val="32"/>
        </w:rPr>
      </w:pPr>
      <w:r>
        <w:rPr>
          <w:rFonts w:ascii="仿宋_GB2312" w:eastAsia="仿宋_GB2312" w:cs="仿宋_GB2312" w:hint="eastAsia"/>
          <w:kern w:val="0"/>
          <w:sz w:val="32"/>
          <w:szCs w:val="32"/>
        </w:rPr>
        <w:t>1</w:t>
      </w:r>
      <w:r w:rsidR="00D21269">
        <w:rPr>
          <w:rFonts w:ascii="仿宋_GB2312" w:eastAsia="仿宋_GB2312" w:cs="仿宋_GB2312" w:hint="eastAsia"/>
          <w:kern w:val="0"/>
          <w:sz w:val="32"/>
          <w:szCs w:val="32"/>
        </w:rPr>
        <w:t>、</w:t>
      </w:r>
      <w:r w:rsidRPr="00867E65">
        <w:rPr>
          <w:rFonts w:ascii="仿宋_GB2312" w:eastAsia="仿宋_GB2312" w:cs="仿宋_GB2312" w:hint="eastAsia"/>
          <w:kern w:val="0"/>
          <w:sz w:val="32"/>
          <w:szCs w:val="32"/>
        </w:rPr>
        <w:t>腹股沟</w:t>
      </w:r>
      <w:r>
        <w:rPr>
          <w:rFonts w:ascii="仿宋_GB2312" w:eastAsia="仿宋_GB2312" w:cs="仿宋_GB2312" w:hint="eastAsia"/>
          <w:kern w:val="0"/>
          <w:sz w:val="32"/>
          <w:szCs w:val="32"/>
        </w:rPr>
        <w:t>斜</w:t>
      </w:r>
      <w:r w:rsidRPr="00867E65">
        <w:rPr>
          <w:rFonts w:ascii="仿宋_GB2312" w:eastAsia="仿宋_GB2312" w:cs="仿宋_GB2312" w:hint="eastAsia"/>
          <w:kern w:val="0"/>
          <w:sz w:val="32"/>
          <w:szCs w:val="32"/>
        </w:rPr>
        <w:t>疝</w:t>
      </w:r>
    </w:p>
    <w:p w:rsidR="00000000" w:rsidRDefault="00902458" w:rsidP="00D21269">
      <w:pPr>
        <w:autoSpaceDE w:val="0"/>
        <w:autoSpaceDN w:val="0"/>
        <w:adjustRightInd w:val="0"/>
        <w:spacing w:line="360" w:lineRule="auto"/>
        <w:jc w:val="left"/>
        <w:rPr>
          <w:rFonts w:ascii="仿宋_GB2312" w:eastAsia="仿宋_GB2312" w:cs="仿宋_GB2312"/>
          <w:kern w:val="0"/>
          <w:sz w:val="32"/>
          <w:szCs w:val="32"/>
        </w:rPr>
      </w:pPr>
      <w:r>
        <w:rPr>
          <w:rFonts w:ascii="仿宋_GB2312" w:eastAsia="仿宋_GB2312" w:cs="仿宋_GB2312" w:hint="eastAsia"/>
          <w:kern w:val="0"/>
          <w:sz w:val="32"/>
          <w:szCs w:val="32"/>
        </w:rPr>
        <w:t>2</w:t>
      </w:r>
      <w:r w:rsidR="00D21269">
        <w:rPr>
          <w:rFonts w:ascii="仿宋_GB2312" w:eastAsia="仿宋_GB2312" w:cs="仿宋_GB2312" w:hint="eastAsia"/>
          <w:kern w:val="0"/>
          <w:sz w:val="32"/>
          <w:szCs w:val="32"/>
        </w:rPr>
        <w:t>、</w:t>
      </w:r>
      <w:r>
        <w:rPr>
          <w:rFonts w:ascii="仿宋_GB2312" w:eastAsia="仿宋_GB2312" w:cs="仿宋_GB2312"/>
          <w:kern w:val="0"/>
          <w:sz w:val="32"/>
          <w:szCs w:val="32"/>
        </w:rPr>
        <w:t>肠套叠</w:t>
      </w:r>
    </w:p>
    <w:p w:rsidR="00000000" w:rsidRDefault="00902458" w:rsidP="00D21269">
      <w:pPr>
        <w:autoSpaceDE w:val="0"/>
        <w:autoSpaceDN w:val="0"/>
        <w:adjustRightInd w:val="0"/>
        <w:spacing w:line="360" w:lineRule="auto"/>
        <w:jc w:val="left"/>
        <w:rPr>
          <w:rFonts w:ascii="仿宋_GB2312" w:eastAsia="仿宋_GB2312" w:cs="仿宋_GB2312"/>
          <w:kern w:val="0"/>
          <w:sz w:val="32"/>
          <w:szCs w:val="32"/>
        </w:rPr>
      </w:pPr>
      <w:r>
        <w:rPr>
          <w:rFonts w:ascii="仿宋_GB2312" w:eastAsia="仿宋_GB2312" w:cs="仿宋_GB2312" w:hint="eastAsia"/>
          <w:kern w:val="0"/>
          <w:sz w:val="32"/>
          <w:szCs w:val="32"/>
        </w:rPr>
        <w:t>3</w:t>
      </w:r>
      <w:r w:rsidR="00D21269">
        <w:rPr>
          <w:rFonts w:ascii="仿宋_GB2312" w:eastAsia="仿宋_GB2312" w:cs="仿宋_GB2312" w:hint="eastAsia"/>
          <w:kern w:val="0"/>
          <w:sz w:val="32"/>
          <w:szCs w:val="32"/>
        </w:rPr>
        <w:t>、</w:t>
      </w:r>
      <w:r w:rsidR="000B07A7" w:rsidRPr="000B07A7">
        <w:rPr>
          <w:rFonts w:ascii="仿宋_GB2312" w:eastAsia="仿宋_GB2312" w:cs="仿宋_GB2312" w:hint="eastAsia"/>
          <w:kern w:val="0"/>
          <w:sz w:val="32"/>
          <w:szCs w:val="32"/>
        </w:rPr>
        <w:t>急性阑尾炎</w:t>
      </w:r>
    </w:p>
    <w:p w:rsidR="00000000" w:rsidRDefault="00902458" w:rsidP="00D21269">
      <w:pPr>
        <w:autoSpaceDE w:val="0"/>
        <w:autoSpaceDN w:val="0"/>
        <w:adjustRightInd w:val="0"/>
        <w:spacing w:line="360" w:lineRule="auto"/>
        <w:jc w:val="left"/>
        <w:rPr>
          <w:rFonts w:ascii="仿宋_GB2312" w:eastAsia="仿宋_GB2312" w:cs="仿宋_GB2312"/>
          <w:kern w:val="0"/>
          <w:sz w:val="32"/>
          <w:szCs w:val="32"/>
        </w:rPr>
      </w:pPr>
      <w:r>
        <w:rPr>
          <w:rFonts w:ascii="仿宋_GB2312" w:eastAsia="仿宋_GB2312" w:cs="仿宋_GB2312" w:hint="eastAsia"/>
          <w:kern w:val="0"/>
          <w:sz w:val="32"/>
          <w:szCs w:val="32"/>
        </w:rPr>
        <w:t>4</w:t>
      </w:r>
      <w:r w:rsidR="00D21269">
        <w:rPr>
          <w:rFonts w:ascii="仿宋_GB2312" w:eastAsia="仿宋_GB2312" w:cs="仿宋_GB2312" w:hint="eastAsia"/>
          <w:kern w:val="0"/>
          <w:sz w:val="32"/>
          <w:szCs w:val="32"/>
        </w:rPr>
        <w:t>、</w:t>
      </w:r>
      <w:r w:rsidR="000B07A7" w:rsidRPr="000B07A7">
        <w:rPr>
          <w:rFonts w:ascii="仿宋_GB2312" w:eastAsia="仿宋_GB2312" w:cs="仿宋_GB2312" w:hint="eastAsia"/>
          <w:kern w:val="0"/>
          <w:sz w:val="32"/>
          <w:szCs w:val="32"/>
        </w:rPr>
        <w:t>鞘膜</w:t>
      </w:r>
      <w:r w:rsidR="00867E65">
        <w:rPr>
          <w:rFonts w:ascii="仿宋_GB2312" w:eastAsia="仿宋_GB2312" w:cs="仿宋_GB2312" w:hint="eastAsia"/>
          <w:kern w:val="0"/>
          <w:sz w:val="32"/>
          <w:szCs w:val="32"/>
        </w:rPr>
        <w:t>积液</w:t>
      </w:r>
    </w:p>
    <w:p w:rsidR="00000000" w:rsidRDefault="00902458" w:rsidP="00D21269">
      <w:pPr>
        <w:autoSpaceDE w:val="0"/>
        <w:autoSpaceDN w:val="0"/>
        <w:adjustRightInd w:val="0"/>
        <w:spacing w:line="360" w:lineRule="auto"/>
        <w:jc w:val="left"/>
        <w:rPr>
          <w:rFonts w:ascii="仿宋_GB2312" w:eastAsia="仿宋_GB2312" w:cs="仿宋_GB2312"/>
          <w:kern w:val="0"/>
          <w:sz w:val="32"/>
          <w:szCs w:val="32"/>
        </w:rPr>
      </w:pPr>
      <w:r>
        <w:rPr>
          <w:rFonts w:ascii="仿宋_GB2312" w:eastAsia="仿宋_GB2312" w:cs="仿宋_GB2312" w:hint="eastAsia"/>
          <w:kern w:val="0"/>
          <w:sz w:val="32"/>
          <w:szCs w:val="32"/>
        </w:rPr>
        <w:t>5</w:t>
      </w:r>
      <w:r w:rsidR="00D21269">
        <w:rPr>
          <w:rFonts w:ascii="仿宋_GB2312" w:eastAsia="仿宋_GB2312" w:cs="仿宋_GB2312" w:hint="eastAsia"/>
          <w:kern w:val="0"/>
          <w:sz w:val="32"/>
          <w:szCs w:val="32"/>
        </w:rPr>
        <w:t>、</w:t>
      </w:r>
      <w:r w:rsidR="00BB3CFC">
        <w:rPr>
          <w:rFonts w:ascii="仿宋_GB2312" w:eastAsia="仿宋_GB2312" w:cs="仿宋_GB2312" w:hint="eastAsia"/>
          <w:kern w:val="0"/>
          <w:sz w:val="32"/>
          <w:szCs w:val="32"/>
        </w:rPr>
        <w:t>包茎</w:t>
      </w:r>
    </w:p>
    <w:p w:rsidR="00000000" w:rsidRDefault="00902458" w:rsidP="00D21269">
      <w:pPr>
        <w:autoSpaceDE w:val="0"/>
        <w:autoSpaceDN w:val="0"/>
        <w:adjustRightInd w:val="0"/>
        <w:spacing w:line="360" w:lineRule="auto"/>
        <w:jc w:val="left"/>
        <w:rPr>
          <w:rFonts w:ascii="仿宋_GB2312" w:eastAsia="仿宋_GB2312" w:cs="仿宋_GB2312"/>
          <w:kern w:val="0"/>
          <w:sz w:val="32"/>
          <w:szCs w:val="32"/>
        </w:rPr>
      </w:pPr>
      <w:r>
        <w:rPr>
          <w:rFonts w:ascii="仿宋_GB2312" w:eastAsia="仿宋_GB2312" w:cs="仿宋_GB2312" w:hint="eastAsia"/>
          <w:kern w:val="0"/>
          <w:sz w:val="32"/>
          <w:szCs w:val="32"/>
        </w:rPr>
        <w:t>6</w:t>
      </w:r>
      <w:r w:rsidR="00D21269">
        <w:rPr>
          <w:rFonts w:ascii="仿宋_GB2312" w:eastAsia="仿宋_GB2312" w:cs="仿宋_GB2312" w:hint="eastAsia"/>
          <w:kern w:val="0"/>
          <w:sz w:val="32"/>
          <w:szCs w:val="32"/>
        </w:rPr>
        <w:t>、</w:t>
      </w:r>
      <w:r w:rsidR="00867E65">
        <w:rPr>
          <w:rFonts w:ascii="仿宋_GB2312" w:eastAsia="仿宋_GB2312" w:cs="仿宋_GB2312" w:hint="eastAsia"/>
          <w:kern w:val="0"/>
          <w:sz w:val="32"/>
          <w:szCs w:val="32"/>
        </w:rPr>
        <w:t>隐睾</w:t>
      </w:r>
    </w:p>
    <w:p w:rsidR="00000000" w:rsidRDefault="00902458" w:rsidP="00D21269">
      <w:pPr>
        <w:autoSpaceDE w:val="0"/>
        <w:autoSpaceDN w:val="0"/>
        <w:adjustRightInd w:val="0"/>
        <w:spacing w:line="360" w:lineRule="auto"/>
        <w:jc w:val="left"/>
        <w:rPr>
          <w:rFonts w:ascii="仿宋_GB2312" w:eastAsia="仿宋_GB2312" w:cs="仿宋_GB2312"/>
          <w:kern w:val="0"/>
          <w:sz w:val="32"/>
          <w:szCs w:val="32"/>
        </w:rPr>
      </w:pPr>
      <w:r>
        <w:rPr>
          <w:rFonts w:ascii="仿宋_GB2312" w:eastAsia="仿宋_GB2312" w:cs="仿宋_GB2312" w:hint="eastAsia"/>
          <w:kern w:val="0"/>
          <w:sz w:val="32"/>
          <w:szCs w:val="32"/>
        </w:rPr>
        <w:t>7</w:t>
      </w:r>
      <w:r w:rsidR="00D21269">
        <w:rPr>
          <w:rFonts w:ascii="仿宋_GB2312" w:eastAsia="仿宋_GB2312" w:cs="仿宋_GB2312" w:hint="eastAsia"/>
          <w:kern w:val="0"/>
          <w:sz w:val="32"/>
          <w:szCs w:val="32"/>
        </w:rPr>
        <w:t>、</w:t>
      </w:r>
      <w:r w:rsidR="00867E65">
        <w:rPr>
          <w:rFonts w:ascii="仿宋_GB2312" w:eastAsia="仿宋_GB2312" w:cs="仿宋_GB2312" w:hint="eastAsia"/>
          <w:kern w:val="0"/>
          <w:sz w:val="32"/>
          <w:szCs w:val="32"/>
        </w:rPr>
        <w:t>肠梗阻</w:t>
      </w:r>
    </w:p>
    <w:p w:rsidR="00000000" w:rsidRDefault="00902458" w:rsidP="00D21269">
      <w:pPr>
        <w:autoSpaceDE w:val="0"/>
        <w:autoSpaceDN w:val="0"/>
        <w:adjustRightInd w:val="0"/>
        <w:spacing w:line="360" w:lineRule="auto"/>
        <w:jc w:val="left"/>
        <w:rPr>
          <w:rFonts w:ascii="仿宋_GB2312" w:eastAsia="仿宋_GB2312" w:cs="仿宋_GB2312"/>
          <w:kern w:val="0"/>
          <w:sz w:val="32"/>
          <w:szCs w:val="32"/>
        </w:rPr>
      </w:pPr>
      <w:r>
        <w:rPr>
          <w:rFonts w:ascii="仿宋_GB2312" w:eastAsia="仿宋_GB2312" w:cs="仿宋_GB2312" w:hint="eastAsia"/>
          <w:kern w:val="0"/>
          <w:sz w:val="32"/>
          <w:szCs w:val="32"/>
        </w:rPr>
        <w:t>8</w:t>
      </w:r>
      <w:r w:rsidR="00D21269">
        <w:rPr>
          <w:rFonts w:ascii="仿宋_GB2312" w:eastAsia="仿宋_GB2312" w:cs="仿宋_GB2312" w:hint="eastAsia"/>
          <w:kern w:val="0"/>
          <w:sz w:val="32"/>
          <w:szCs w:val="32"/>
        </w:rPr>
        <w:t>、</w:t>
      </w:r>
      <w:r w:rsidR="00867E65">
        <w:rPr>
          <w:rFonts w:ascii="仿宋_GB2312" w:eastAsia="仿宋_GB2312" w:cs="仿宋_GB2312" w:hint="eastAsia"/>
          <w:kern w:val="0"/>
          <w:sz w:val="32"/>
          <w:szCs w:val="32"/>
        </w:rPr>
        <w:t>脉管瘤</w:t>
      </w:r>
    </w:p>
    <w:p w:rsidR="00000000" w:rsidRDefault="00902458" w:rsidP="00D21269">
      <w:pPr>
        <w:autoSpaceDE w:val="0"/>
        <w:autoSpaceDN w:val="0"/>
        <w:adjustRightInd w:val="0"/>
        <w:spacing w:line="360" w:lineRule="auto"/>
        <w:jc w:val="left"/>
        <w:rPr>
          <w:rFonts w:ascii="仿宋_GB2312" w:eastAsia="仿宋_GB2312" w:cs="仿宋_GB2312"/>
          <w:kern w:val="0"/>
          <w:sz w:val="32"/>
          <w:szCs w:val="32"/>
        </w:rPr>
      </w:pPr>
      <w:r>
        <w:rPr>
          <w:rFonts w:ascii="仿宋_GB2312" w:eastAsia="仿宋_GB2312" w:cs="仿宋_GB2312" w:hint="eastAsia"/>
          <w:kern w:val="0"/>
          <w:sz w:val="32"/>
          <w:szCs w:val="32"/>
        </w:rPr>
        <w:t>9</w:t>
      </w:r>
      <w:r w:rsidR="00D21269">
        <w:rPr>
          <w:rFonts w:ascii="仿宋_GB2312" w:eastAsia="仿宋_GB2312" w:cs="仿宋_GB2312" w:hint="eastAsia"/>
          <w:kern w:val="0"/>
          <w:sz w:val="32"/>
          <w:szCs w:val="32"/>
        </w:rPr>
        <w:t>、</w:t>
      </w:r>
      <w:proofErr w:type="gramStart"/>
      <w:r w:rsidR="00867E65">
        <w:rPr>
          <w:rFonts w:ascii="仿宋_GB2312" w:eastAsia="仿宋_GB2312" w:cs="仿宋_GB2312" w:hint="eastAsia"/>
          <w:kern w:val="0"/>
          <w:sz w:val="32"/>
          <w:szCs w:val="32"/>
        </w:rPr>
        <w:t>脐茸</w:t>
      </w:r>
      <w:proofErr w:type="gramEnd"/>
    </w:p>
    <w:p w:rsidR="00000000" w:rsidRDefault="00902458" w:rsidP="00D21269">
      <w:pPr>
        <w:autoSpaceDE w:val="0"/>
        <w:autoSpaceDN w:val="0"/>
        <w:adjustRightInd w:val="0"/>
        <w:spacing w:line="360" w:lineRule="auto"/>
        <w:jc w:val="left"/>
        <w:rPr>
          <w:rFonts w:ascii="仿宋_GB2312" w:eastAsia="仿宋_GB2312" w:cs="仿宋_GB2312"/>
          <w:kern w:val="0"/>
          <w:sz w:val="32"/>
          <w:szCs w:val="32"/>
        </w:rPr>
      </w:pPr>
      <w:r>
        <w:rPr>
          <w:rFonts w:ascii="仿宋_GB2312" w:eastAsia="仿宋_GB2312" w:cs="仿宋_GB2312" w:hint="eastAsia"/>
          <w:kern w:val="0"/>
          <w:sz w:val="32"/>
          <w:szCs w:val="32"/>
        </w:rPr>
        <w:lastRenderedPageBreak/>
        <w:t>10</w:t>
      </w:r>
      <w:r w:rsidR="00D21269">
        <w:rPr>
          <w:rFonts w:ascii="仿宋_GB2312" w:eastAsia="仿宋_GB2312" w:cs="仿宋_GB2312" w:hint="eastAsia"/>
          <w:kern w:val="0"/>
          <w:sz w:val="32"/>
          <w:szCs w:val="32"/>
        </w:rPr>
        <w:t>、</w:t>
      </w:r>
      <w:r w:rsidR="00867E65">
        <w:rPr>
          <w:rFonts w:ascii="仿宋_GB2312" w:eastAsia="仿宋_GB2312" w:cs="仿宋_GB2312" w:hint="eastAsia"/>
          <w:kern w:val="0"/>
          <w:sz w:val="32"/>
          <w:szCs w:val="32"/>
        </w:rPr>
        <w:t>肌性斜颈</w:t>
      </w:r>
    </w:p>
    <w:p w:rsidR="00000000" w:rsidRDefault="00A94BE4">
      <w:pPr>
        <w:autoSpaceDE w:val="0"/>
        <w:autoSpaceDN w:val="0"/>
        <w:adjustRightInd w:val="0"/>
        <w:spacing w:line="360" w:lineRule="auto"/>
        <w:ind w:firstLineChars="200" w:firstLine="640"/>
        <w:jc w:val="left"/>
        <w:rPr>
          <w:rFonts w:ascii="仿宋_GB2312" w:eastAsia="仿宋_GB2312" w:cs="仿宋_GB2312"/>
          <w:kern w:val="0"/>
          <w:sz w:val="32"/>
          <w:szCs w:val="32"/>
        </w:rPr>
      </w:pPr>
    </w:p>
    <w:p w:rsidR="00CD7429" w:rsidRPr="00DA2D0C" w:rsidRDefault="00CD7429" w:rsidP="00795DDE">
      <w:pPr>
        <w:jc w:val="left"/>
      </w:pPr>
    </w:p>
    <w:sectPr w:rsidR="00CD7429" w:rsidRPr="00DA2D0C" w:rsidSect="00CD742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4BE4" w:rsidRDefault="00A94BE4" w:rsidP="00DA2D0C">
      <w:r>
        <w:separator/>
      </w:r>
    </w:p>
  </w:endnote>
  <w:endnote w:type="continuationSeparator" w:id="0">
    <w:p w:rsidR="00A94BE4" w:rsidRDefault="00A94BE4" w:rsidP="00DA2D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4BE4" w:rsidRDefault="00A94BE4" w:rsidP="00DA2D0C">
      <w:r>
        <w:separator/>
      </w:r>
    </w:p>
  </w:footnote>
  <w:footnote w:type="continuationSeparator" w:id="0">
    <w:p w:rsidR="00A94BE4" w:rsidRDefault="00A94BE4" w:rsidP="00DA2D0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61074A"/>
    <w:multiLevelType w:val="hybridMultilevel"/>
    <w:tmpl w:val="40C664C6"/>
    <w:lvl w:ilvl="0" w:tplc="652496D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A2D0C"/>
    <w:rsid w:val="00057501"/>
    <w:rsid w:val="000B07A7"/>
    <w:rsid w:val="00322781"/>
    <w:rsid w:val="00556CC1"/>
    <w:rsid w:val="00682E4F"/>
    <w:rsid w:val="006E0818"/>
    <w:rsid w:val="00795DDE"/>
    <w:rsid w:val="00846ABE"/>
    <w:rsid w:val="00867E65"/>
    <w:rsid w:val="00874959"/>
    <w:rsid w:val="00902458"/>
    <w:rsid w:val="009039E6"/>
    <w:rsid w:val="00977AA8"/>
    <w:rsid w:val="00A816D3"/>
    <w:rsid w:val="00A94BE4"/>
    <w:rsid w:val="00BA55D7"/>
    <w:rsid w:val="00BB3CFC"/>
    <w:rsid w:val="00CD7429"/>
    <w:rsid w:val="00D21269"/>
    <w:rsid w:val="00DA2D0C"/>
    <w:rsid w:val="00E0426D"/>
    <w:rsid w:val="00F755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2D0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A2D0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A2D0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A2D0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A2D0C"/>
    <w:rPr>
      <w:sz w:val="18"/>
      <w:szCs w:val="18"/>
    </w:rPr>
  </w:style>
  <w:style w:type="paragraph" w:styleId="a5">
    <w:name w:val="List Paragraph"/>
    <w:basedOn w:val="a"/>
    <w:uiPriority w:val="34"/>
    <w:qFormat/>
    <w:rsid w:val="00867E65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36</Words>
  <Characters>208</Characters>
  <Application>Microsoft Office Word</Application>
  <DocSecurity>0</DocSecurity>
  <Lines>1</Lines>
  <Paragraphs>1</Paragraphs>
  <ScaleCrop>false</ScaleCrop>
  <Company/>
  <LinksUpToDate>false</LinksUpToDate>
  <CharactersWithSpaces>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14</cp:revision>
  <dcterms:created xsi:type="dcterms:W3CDTF">2018-03-15T01:04:00Z</dcterms:created>
  <dcterms:modified xsi:type="dcterms:W3CDTF">2018-04-10T03:22:00Z</dcterms:modified>
</cp:coreProperties>
</file>