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DEC" w:rsidRPr="00EF545B" w:rsidRDefault="00F81DEC" w:rsidP="00F81DEC">
      <w:pPr>
        <w:rPr>
          <w:rFonts w:ascii="黑体" w:eastAsia="黑体" w:hAnsi="宋体"/>
          <w:sz w:val="30"/>
        </w:rPr>
      </w:pPr>
      <w:r w:rsidRPr="00EF545B">
        <w:rPr>
          <w:rFonts w:ascii="黑体" w:eastAsia="黑体" w:hAnsi="宋体" w:hint="eastAsia"/>
          <w:sz w:val="30"/>
        </w:rPr>
        <w:t>耳鼻咽喉科</w:t>
      </w:r>
    </w:p>
    <w:p w:rsidR="00F81DEC" w:rsidRPr="00A263F2" w:rsidRDefault="00F81DEC" w:rsidP="00F81DEC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 w:hint="eastAsia"/>
          <w:sz w:val="30"/>
        </w:rPr>
        <w:t>1</w:t>
      </w:r>
      <w:r w:rsidRPr="00A263F2">
        <w:rPr>
          <w:rFonts w:ascii="宋体" w:eastAsia="仿宋_GB2312" w:hAnsi="宋体" w:hint="eastAsia"/>
          <w:sz w:val="30"/>
        </w:rPr>
        <w:t>、</w:t>
      </w:r>
      <w:r w:rsidR="00D16704">
        <w:rPr>
          <w:rFonts w:ascii="宋体" w:eastAsia="仿宋_GB2312" w:hAnsi="宋体" w:hint="eastAsia"/>
          <w:sz w:val="30"/>
        </w:rPr>
        <w:t>听功能评估技术，</w:t>
      </w:r>
      <w:r w:rsidRPr="00A263F2">
        <w:rPr>
          <w:rFonts w:ascii="宋体" w:eastAsia="仿宋_GB2312" w:hAnsi="宋体" w:hint="eastAsia"/>
          <w:sz w:val="30"/>
        </w:rPr>
        <w:t>听骨链重建术及同种听骨移植术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2</w:t>
      </w:r>
      <w:r w:rsidR="00F81DEC" w:rsidRPr="00A263F2"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前庭功能评估技术，</w:t>
      </w:r>
      <w:r w:rsidR="00F81DEC" w:rsidRPr="00A263F2">
        <w:rPr>
          <w:rFonts w:ascii="宋体" w:eastAsia="仿宋_GB2312" w:hAnsi="宋体" w:hint="eastAsia"/>
          <w:sz w:val="30"/>
        </w:rPr>
        <w:t>耳神经及侧颅底外科：面神经减压术面神经移植术或吻合术</w:t>
      </w:r>
      <w:r>
        <w:rPr>
          <w:rFonts w:ascii="宋体" w:eastAsia="仿宋_GB2312" w:hAnsi="宋体" w:hint="eastAsia"/>
          <w:sz w:val="30"/>
        </w:rPr>
        <w:t>，颞骨次全切除术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3</w:t>
      </w:r>
      <w:r w:rsidR="00F81DEC" w:rsidRPr="00A263F2"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经鼻内镜鼻窦、鼻眼及鼻颅相关手术</w:t>
      </w:r>
      <w:r w:rsidR="00F81DEC" w:rsidRPr="00A263F2">
        <w:rPr>
          <w:rFonts w:ascii="宋体" w:eastAsia="仿宋_GB2312" w:hAnsi="宋体" w:hint="eastAsia"/>
          <w:sz w:val="30"/>
        </w:rPr>
        <w:t>（经鼻垂体瘤切除术、</w:t>
      </w:r>
      <w:r>
        <w:rPr>
          <w:rFonts w:ascii="宋体" w:eastAsia="仿宋_GB2312" w:hAnsi="宋体" w:hint="eastAsia"/>
          <w:sz w:val="30"/>
        </w:rPr>
        <w:t>眶</w:t>
      </w:r>
      <w:r w:rsidR="00F81DEC" w:rsidRPr="00A263F2">
        <w:rPr>
          <w:rFonts w:ascii="宋体" w:eastAsia="仿宋_GB2312" w:hAnsi="宋体" w:hint="eastAsia"/>
          <w:sz w:val="30"/>
        </w:rPr>
        <w:t>减压术、前颅底肿瘤切除术、脑脊液鼻漏修补术）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4</w:t>
      </w:r>
      <w:r w:rsidR="00F81DEC" w:rsidRPr="00A263F2">
        <w:rPr>
          <w:rFonts w:ascii="宋体" w:eastAsia="仿宋_GB2312" w:hAnsi="宋体" w:hint="eastAsia"/>
          <w:sz w:val="30"/>
        </w:rPr>
        <w:t>、喉癌</w:t>
      </w:r>
      <w:r>
        <w:rPr>
          <w:rFonts w:ascii="宋体" w:eastAsia="仿宋_GB2312" w:hAnsi="宋体" w:hint="eastAsia"/>
          <w:sz w:val="30"/>
        </w:rPr>
        <w:t>、</w:t>
      </w:r>
      <w:r w:rsidR="00F81DEC" w:rsidRPr="00A263F2">
        <w:rPr>
          <w:rFonts w:ascii="宋体" w:eastAsia="仿宋_GB2312" w:hAnsi="宋体" w:hint="eastAsia"/>
          <w:sz w:val="30"/>
        </w:rPr>
        <w:t>下咽癌</w:t>
      </w:r>
      <w:r>
        <w:rPr>
          <w:rFonts w:ascii="宋体" w:eastAsia="仿宋_GB2312" w:hAnsi="宋体" w:hint="eastAsia"/>
          <w:sz w:val="30"/>
        </w:rPr>
        <w:t>联合根治及</w:t>
      </w:r>
      <w:r w:rsidR="00F81DEC" w:rsidRPr="00A263F2">
        <w:rPr>
          <w:rFonts w:ascii="宋体" w:eastAsia="仿宋_GB2312" w:hAnsi="宋体" w:hint="eastAsia"/>
          <w:sz w:val="30"/>
        </w:rPr>
        <w:t>修复术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5</w:t>
      </w:r>
      <w:r w:rsidR="00F81DEC" w:rsidRPr="00A263F2">
        <w:rPr>
          <w:rFonts w:ascii="宋体" w:eastAsia="仿宋_GB2312" w:hAnsi="宋体" w:hint="eastAsia"/>
          <w:sz w:val="30"/>
        </w:rPr>
        <w:t>、复杂的支气管及食道异物取出术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6</w:t>
      </w:r>
      <w:r w:rsidR="00F81DEC" w:rsidRPr="00A263F2">
        <w:rPr>
          <w:rFonts w:ascii="宋体" w:eastAsia="仿宋_GB2312" w:hAnsi="宋体" w:hint="eastAsia"/>
          <w:sz w:val="30"/>
        </w:rPr>
        <w:t>、上额窦癌早期诊断及扩大根治术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7</w:t>
      </w:r>
      <w:r w:rsidR="00F81DEC" w:rsidRPr="00A263F2">
        <w:rPr>
          <w:rFonts w:ascii="宋体" w:eastAsia="仿宋_GB2312" w:hAnsi="宋体" w:hint="eastAsia"/>
          <w:sz w:val="30"/>
        </w:rPr>
        <w:t>、</w:t>
      </w:r>
      <w:r>
        <w:rPr>
          <w:rFonts w:ascii="宋体" w:eastAsia="仿宋_GB2312" w:hAnsi="宋体" w:hint="eastAsia"/>
          <w:sz w:val="30"/>
        </w:rPr>
        <w:t>嗓音评估及</w:t>
      </w:r>
      <w:r w:rsidR="00F81DEC" w:rsidRPr="00A263F2">
        <w:rPr>
          <w:rFonts w:ascii="宋体" w:eastAsia="仿宋_GB2312" w:hAnsi="宋体" w:hint="eastAsia"/>
          <w:sz w:val="30"/>
        </w:rPr>
        <w:t>喉显微外科手术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8</w:t>
      </w:r>
      <w:r w:rsidR="00F81DEC" w:rsidRPr="00A263F2">
        <w:rPr>
          <w:rFonts w:ascii="宋体" w:eastAsia="仿宋_GB2312" w:hAnsi="宋体" w:hint="eastAsia"/>
          <w:sz w:val="30"/>
        </w:rPr>
        <w:t>、喉癌功能性切除术（水平、垂直部分切除术、</w:t>
      </w:r>
      <w:r w:rsidR="00F81DEC" w:rsidRPr="00A263F2">
        <w:rPr>
          <w:rFonts w:ascii="宋体" w:eastAsia="仿宋_GB2312" w:hAnsi="宋体" w:hint="eastAsia"/>
          <w:sz w:val="30"/>
        </w:rPr>
        <w:t>3/4</w:t>
      </w:r>
      <w:r w:rsidR="00F81DEC" w:rsidRPr="00A263F2">
        <w:rPr>
          <w:rFonts w:ascii="宋体" w:eastAsia="仿宋_GB2312" w:hAnsi="宋体" w:hint="eastAsia"/>
          <w:sz w:val="30"/>
        </w:rPr>
        <w:t>喉切除术、发音重建手术）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9</w:t>
      </w:r>
      <w:r w:rsidR="00F81DEC" w:rsidRPr="00A263F2">
        <w:rPr>
          <w:rFonts w:ascii="宋体" w:eastAsia="仿宋_GB2312" w:hAnsi="宋体" w:hint="eastAsia"/>
          <w:sz w:val="30"/>
        </w:rPr>
        <w:t>、根治性颈廓清术</w:t>
      </w:r>
    </w:p>
    <w:p w:rsidR="00F81DEC" w:rsidRPr="00A263F2" w:rsidRDefault="00D16704" w:rsidP="00F81DEC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10</w:t>
      </w:r>
      <w:r w:rsidR="00F81DEC" w:rsidRPr="00A263F2">
        <w:rPr>
          <w:rFonts w:ascii="宋体" w:eastAsia="仿宋_GB2312" w:hAnsi="宋体" w:hint="eastAsia"/>
          <w:sz w:val="30"/>
        </w:rPr>
        <w:t>、</w:t>
      </w:r>
      <w:r w:rsidR="00F81DEC" w:rsidRPr="00A263F2">
        <w:rPr>
          <w:rFonts w:ascii="宋体" w:eastAsia="仿宋_GB2312" w:hAnsi="宋体" w:hint="eastAsia"/>
          <w:sz w:val="30"/>
        </w:rPr>
        <w:t>OSAS</w:t>
      </w:r>
      <w:r w:rsidR="00F81DEC" w:rsidRPr="00A263F2">
        <w:rPr>
          <w:rFonts w:ascii="宋体" w:eastAsia="仿宋_GB2312" w:hAnsi="宋体" w:hint="eastAsia"/>
          <w:sz w:val="30"/>
        </w:rPr>
        <w:t>的综合</w:t>
      </w:r>
      <w:r>
        <w:rPr>
          <w:rFonts w:ascii="宋体" w:eastAsia="仿宋_GB2312" w:hAnsi="宋体" w:hint="eastAsia"/>
          <w:sz w:val="30"/>
        </w:rPr>
        <w:t>诊断与</w:t>
      </w:r>
      <w:r w:rsidR="00F81DEC" w:rsidRPr="00A263F2">
        <w:rPr>
          <w:rFonts w:ascii="宋体" w:eastAsia="仿宋_GB2312" w:hAnsi="宋体" w:hint="eastAsia"/>
          <w:sz w:val="30"/>
        </w:rPr>
        <w:t>治疗</w:t>
      </w:r>
    </w:p>
    <w:p w:rsidR="00000000" w:rsidRDefault="00D16704" w:rsidP="00DD5260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11</w:t>
      </w:r>
      <w:r w:rsidR="00F81DEC" w:rsidRPr="00A263F2">
        <w:rPr>
          <w:rFonts w:ascii="宋体" w:eastAsia="仿宋_GB2312" w:hAnsi="宋体" w:hint="eastAsia"/>
          <w:sz w:val="30"/>
        </w:rPr>
        <w:t>、甲状腺癌联合根治</w:t>
      </w:r>
    </w:p>
    <w:p w:rsidR="00000000" w:rsidRDefault="00D16704" w:rsidP="00DD5260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 w:hint="eastAsia"/>
          <w:sz w:val="30"/>
        </w:rPr>
        <w:t>12</w:t>
      </w:r>
      <w:r>
        <w:rPr>
          <w:rFonts w:ascii="宋体" w:eastAsia="仿宋_GB2312" w:hAnsi="宋体" w:hint="eastAsia"/>
          <w:sz w:val="30"/>
        </w:rPr>
        <w:t>、变应性鼻炎的实验室诊断及特异性免疫治疗</w:t>
      </w:r>
      <w:bookmarkStart w:id="0" w:name="_GoBack"/>
      <w:bookmarkEnd w:id="0"/>
    </w:p>
    <w:p w:rsidR="009002DB" w:rsidRDefault="009002DB"/>
    <w:sectPr w:rsidR="009002DB" w:rsidSect="004D5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D36" w:rsidRDefault="00591D36" w:rsidP="00F81DEC">
      <w:r>
        <w:separator/>
      </w:r>
    </w:p>
  </w:endnote>
  <w:endnote w:type="continuationSeparator" w:id="1">
    <w:p w:rsidR="00591D36" w:rsidRDefault="00591D36" w:rsidP="00F81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D36" w:rsidRDefault="00591D36" w:rsidP="00F81DEC">
      <w:r>
        <w:separator/>
      </w:r>
    </w:p>
  </w:footnote>
  <w:footnote w:type="continuationSeparator" w:id="1">
    <w:p w:rsidR="00591D36" w:rsidRDefault="00591D36" w:rsidP="00F81D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1DEC"/>
    <w:rsid w:val="004D5E7A"/>
    <w:rsid w:val="00591D36"/>
    <w:rsid w:val="007B6A2A"/>
    <w:rsid w:val="009002DB"/>
    <w:rsid w:val="00A12E65"/>
    <w:rsid w:val="00D16704"/>
    <w:rsid w:val="00DD5260"/>
    <w:rsid w:val="00F81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1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1D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1D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1DE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670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670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1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1D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1D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1DE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670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670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2017-03-30T03:40:00Z</dcterms:created>
  <dcterms:modified xsi:type="dcterms:W3CDTF">2017-04-01T08:22:00Z</dcterms:modified>
</cp:coreProperties>
</file>